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Ind w:w="108" w:type="dxa"/>
        <w:tblLook w:val="01E0" w:firstRow="1" w:lastRow="1" w:firstColumn="1" w:lastColumn="1" w:noHBand="0" w:noVBand="0"/>
      </w:tblPr>
      <w:tblGrid>
        <w:gridCol w:w="3420"/>
        <w:gridCol w:w="5794"/>
      </w:tblGrid>
      <w:tr w:rsidR="00F35A3D" w:rsidRPr="004A20EB" w:rsidTr="00811902">
        <w:tc>
          <w:tcPr>
            <w:tcW w:w="3420" w:type="dxa"/>
          </w:tcPr>
          <w:p w:rsidR="00F35A3D" w:rsidRPr="004A20EB" w:rsidRDefault="00F35A3D" w:rsidP="00F35A3D">
            <w:pPr>
              <w:rPr>
                <w:rFonts w:ascii="Times New Roman" w:hAnsi="Times New Roman"/>
                <w:b/>
                <w:sz w:val="24"/>
                <w:szCs w:val="24"/>
              </w:rPr>
            </w:pPr>
            <w:r>
              <w:rPr>
                <w:rFonts w:ascii="Times New Roman" w:hAnsi="Times New Roman"/>
                <w:b/>
                <w:sz w:val="24"/>
                <w:szCs w:val="24"/>
              </w:rPr>
              <w:t xml:space="preserve">          </w:t>
            </w:r>
            <w:r w:rsidRPr="004A20EB">
              <w:rPr>
                <w:rFonts w:ascii="Times New Roman" w:hAnsi="Times New Roman"/>
                <w:b/>
                <w:sz w:val="24"/>
                <w:szCs w:val="24"/>
              </w:rPr>
              <w:t>UỶ BAN NHÂN DÂN</w:t>
            </w:r>
          </w:p>
          <w:p w:rsidR="00F35A3D" w:rsidRPr="004A20EB" w:rsidRDefault="00F35A3D" w:rsidP="00811902">
            <w:pPr>
              <w:jc w:val="center"/>
              <w:rPr>
                <w:rFonts w:ascii="Times New Roman" w:hAnsi="Times New Roman"/>
                <w:b/>
                <w:sz w:val="24"/>
                <w:szCs w:val="24"/>
              </w:rPr>
            </w:pPr>
            <w:r w:rsidRPr="004A20EB">
              <w:rPr>
                <w:rFonts w:ascii="Times New Roman" w:hAnsi="Times New Roman"/>
                <w:b/>
                <w:sz w:val="24"/>
                <w:szCs w:val="24"/>
              </w:rPr>
              <w:t xml:space="preserve">XÃ </w:t>
            </w:r>
            <w:r w:rsidR="00202C33">
              <w:rPr>
                <w:rFonts w:ascii="Times New Roman" w:hAnsi="Times New Roman"/>
                <w:b/>
                <w:sz w:val="24"/>
                <w:szCs w:val="24"/>
              </w:rPr>
              <w:t>TÂY</w:t>
            </w:r>
            <w:r>
              <w:rPr>
                <w:rFonts w:ascii="Times New Roman" w:hAnsi="Times New Roman"/>
                <w:b/>
                <w:sz w:val="24"/>
                <w:szCs w:val="24"/>
              </w:rPr>
              <w:t xml:space="preserve"> THÀNH</w:t>
            </w:r>
          </w:p>
          <w:p w:rsidR="00F35A3D" w:rsidRPr="004A20EB" w:rsidRDefault="00404633" w:rsidP="00811902">
            <w:pPr>
              <w:jc w:val="center"/>
              <w:rPr>
                <w:rFonts w:ascii="Times New Roman" w:hAnsi="Times New Roman"/>
                <w:b/>
                <w:sz w:val="24"/>
                <w:szCs w:val="24"/>
              </w:rPr>
            </w:pPr>
            <w:r>
              <w:rPr>
                <w:rFonts w:ascii="Times New Roman" w:hAnsi="Times New Roman"/>
                <w:b/>
                <w:noProof/>
              </w:rPr>
              <mc:AlternateContent>
                <mc:Choice Requires="wps">
                  <w:drawing>
                    <wp:anchor distT="0" distB="0" distL="114300" distR="114300" simplePos="0" relativeHeight="251660288" behindDoc="0" locked="0" layoutInCell="1" allowOverlap="1">
                      <wp:simplePos x="0" y="0"/>
                      <wp:positionH relativeFrom="column">
                        <wp:posOffset>688975</wp:posOffset>
                      </wp:positionH>
                      <wp:positionV relativeFrom="paragraph">
                        <wp:posOffset>47625</wp:posOffset>
                      </wp:positionV>
                      <wp:extent cx="685800" cy="0"/>
                      <wp:effectExtent l="12700" t="9525" r="6350"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45CFB"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3.75pt" to="108.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tO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"/>
                  </w:pict>
                </mc:Fallback>
              </mc:AlternateContent>
            </w:r>
          </w:p>
          <w:p w:rsidR="00F35A3D" w:rsidRPr="004A20EB" w:rsidRDefault="00170D2B" w:rsidP="00811902">
            <w:pPr>
              <w:jc w:val="center"/>
              <w:rPr>
                <w:rFonts w:ascii="Times New Roman" w:hAnsi="Times New Roman"/>
              </w:rPr>
            </w:pPr>
            <w:bookmarkStart w:id="0" w:name="_GoBack"/>
            <w:r>
              <w:rPr>
                <w:rFonts w:ascii="Times New Roman" w:hAnsi="Times New Roman"/>
              </w:rPr>
              <w:t>Số:34</w:t>
            </w:r>
            <w:r w:rsidR="00202C33">
              <w:rPr>
                <w:rFonts w:ascii="Times New Roman" w:hAnsi="Times New Roman"/>
              </w:rPr>
              <w:t xml:space="preserve"> </w:t>
            </w:r>
            <w:r w:rsidR="00F35A3D">
              <w:rPr>
                <w:rFonts w:ascii="Times New Roman" w:hAnsi="Times New Roman"/>
              </w:rPr>
              <w:t xml:space="preserve">/2022 /CT </w:t>
            </w:r>
            <w:r w:rsidR="00F35A3D" w:rsidRPr="004A20EB">
              <w:rPr>
                <w:rFonts w:ascii="Times New Roman" w:hAnsi="Times New Roman"/>
              </w:rPr>
              <w:t>-UBND</w:t>
            </w:r>
            <w:bookmarkEnd w:id="0"/>
          </w:p>
        </w:tc>
        <w:tc>
          <w:tcPr>
            <w:tcW w:w="5794" w:type="dxa"/>
          </w:tcPr>
          <w:p w:rsidR="00F35A3D" w:rsidRPr="004A20EB" w:rsidRDefault="00F35A3D" w:rsidP="00811902">
            <w:pPr>
              <w:jc w:val="center"/>
              <w:rPr>
                <w:rFonts w:ascii="Times New Roman" w:hAnsi="Times New Roman"/>
                <w:b/>
                <w:sz w:val="24"/>
                <w:szCs w:val="24"/>
              </w:rPr>
            </w:pPr>
            <w:r w:rsidRPr="004A20EB">
              <w:rPr>
                <w:rFonts w:ascii="Times New Roman" w:hAnsi="Times New Roman"/>
                <w:b/>
                <w:sz w:val="24"/>
                <w:szCs w:val="24"/>
              </w:rPr>
              <w:t xml:space="preserve">CỘNG HOÀ XÃ HỘI CHỦ NGHĨA VIỆT </w:t>
            </w:r>
            <w:smartTag w:uri="urn:schemas-microsoft-com:office:smarttags" w:element="place">
              <w:smartTag w:uri="urn:schemas-microsoft-com:office:smarttags" w:element="country-region">
                <w:r w:rsidRPr="004A20EB">
                  <w:rPr>
                    <w:rFonts w:ascii="Times New Roman" w:hAnsi="Times New Roman"/>
                    <w:b/>
                    <w:sz w:val="24"/>
                    <w:szCs w:val="24"/>
                  </w:rPr>
                  <w:t>NAM</w:t>
                </w:r>
              </w:smartTag>
            </w:smartTag>
          </w:p>
          <w:p w:rsidR="00F35A3D" w:rsidRPr="004A20EB" w:rsidRDefault="00404633" w:rsidP="00811902">
            <w:pPr>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61312" behindDoc="0" locked="0" layoutInCell="1" allowOverlap="1">
                      <wp:simplePos x="0" y="0"/>
                      <wp:positionH relativeFrom="column">
                        <wp:posOffset>612775</wp:posOffset>
                      </wp:positionH>
                      <wp:positionV relativeFrom="paragraph">
                        <wp:posOffset>184785</wp:posOffset>
                      </wp:positionV>
                      <wp:extent cx="2327275" cy="0"/>
                      <wp:effectExtent l="12700" t="13335" r="12700" b="571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7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B6D13"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5pt,14.55pt" to="23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"/>
                  </w:pict>
                </mc:Fallback>
              </mc:AlternateContent>
            </w:r>
            <w:r w:rsidR="00F35A3D" w:rsidRPr="004A20EB">
              <w:rPr>
                <w:rFonts w:ascii="Times New Roman" w:hAnsi="Times New Roman"/>
                <w:b/>
              </w:rPr>
              <w:t>Độc lập – Tự do – Hạnh phúc</w:t>
            </w:r>
          </w:p>
          <w:p w:rsidR="00F35A3D" w:rsidRPr="004A20EB" w:rsidRDefault="00F35A3D" w:rsidP="00811902">
            <w:pPr>
              <w:jc w:val="center"/>
              <w:rPr>
                <w:rFonts w:ascii="Times New Roman" w:hAnsi="Times New Roman"/>
              </w:rPr>
            </w:pPr>
          </w:p>
          <w:p w:rsidR="00F35A3D" w:rsidRPr="004A20EB" w:rsidRDefault="00202C33" w:rsidP="00202C33">
            <w:pPr>
              <w:rPr>
                <w:rFonts w:ascii="Times New Roman" w:hAnsi="Times New Roman"/>
                <w:i/>
              </w:rPr>
            </w:pPr>
            <w:r>
              <w:rPr>
                <w:rFonts w:ascii="Times New Roman" w:hAnsi="Times New Roman"/>
                <w:i/>
              </w:rPr>
              <w:t>Tây T</w:t>
            </w:r>
            <w:r w:rsidR="00F35A3D">
              <w:rPr>
                <w:rFonts w:ascii="Times New Roman" w:hAnsi="Times New Roman"/>
                <w:i/>
              </w:rPr>
              <w:t>hành</w:t>
            </w:r>
            <w:r w:rsidR="00F35A3D" w:rsidRPr="004A20EB">
              <w:rPr>
                <w:rFonts w:ascii="Times New Roman" w:hAnsi="Times New Roman"/>
                <w:i/>
              </w:rPr>
              <w:t xml:space="preserve">, ngày </w:t>
            </w:r>
            <w:r>
              <w:rPr>
                <w:rFonts w:ascii="Times New Roman" w:hAnsi="Times New Roman"/>
                <w:i/>
              </w:rPr>
              <w:t>20</w:t>
            </w:r>
            <w:r w:rsidR="00F35A3D" w:rsidRPr="004A20EB">
              <w:rPr>
                <w:rFonts w:ascii="Times New Roman" w:hAnsi="Times New Roman"/>
                <w:i/>
              </w:rPr>
              <w:t xml:space="preserve"> tháng </w:t>
            </w:r>
            <w:r>
              <w:rPr>
                <w:rFonts w:ascii="Times New Roman" w:hAnsi="Times New Roman"/>
                <w:i/>
              </w:rPr>
              <w:t>6</w:t>
            </w:r>
            <w:r w:rsidR="00F35A3D">
              <w:rPr>
                <w:rFonts w:ascii="Times New Roman" w:hAnsi="Times New Roman"/>
                <w:i/>
              </w:rPr>
              <w:t xml:space="preserve"> năm 2022</w:t>
            </w:r>
          </w:p>
          <w:p w:rsidR="00F35A3D" w:rsidRPr="004A20EB" w:rsidRDefault="00F35A3D" w:rsidP="00811902">
            <w:pPr>
              <w:jc w:val="center"/>
              <w:rPr>
                <w:rFonts w:ascii="Times New Roman" w:hAnsi="Times New Roman"/>
              </w:rPr>
            </w:pPr>
          </w:p>
        </w:tc>
      </w:tr>
    </w:tbl>
    <w:p w:rsidR="00F35A3D" w:rsidRPr="00765DCB" w:rsidRDefault="00F35A3D" w:rsidP="00F35A3D">
      <w:pPr>
        <w:jc w:val="center"/>
        <w:rPr>
          <w:rFonts w:ascii="Times New Roman" w:hAnsi="Times New Roman"/>
          <w:b/>
        </w:rPr>
      </w:pPr>
      <w:r>
        <w:rPr>
          <w:rFonts w:ascii="Times New Roman" w:hAnsi="Times New Roman"/>
          <w:b/>
        </w:rPr>
        <w:t>CHỈ THỊ</w:t>
      </w:r>
    </w:p>
    <w:p w:rsidR="00F35A3D" w:rsidRDefault="00F35A3D" w:rsidP="00F35A3D">
      <w:pPr>
        <w:jc w:val="center"/>
        <w:rPr>
          <w:rFonts w:ascii="Times New Roman" w:hAnsi="Times New Roman"/>
          <w:b/>
        </w:rPr>
      </w:pPr>
      <w:r>
        <w:rPr>
          <w:rFonts w:ascii="Times New Roman" w:hAnsi="Times New Roman"/>
          <w:b/>
        </w:rPr>
        <w:t xml:space="preserve">Về việc tăng cường công tác </w:t>
      </w:r>
      <w:r w:rsidRPr="00765DCB">
        <w:rPr>
          <w:rFonts w:ascii="Times New Roman" w:hAnsi="Times New Roman"/>
          <w:b/>
        </w:rPr>
        <w:t xml:space="preserve">bảo vệ </w:t>
      </w:r>
      <w:r>
        <w:rPr>
          <w:rFonts w:ascii="Times New Roman" w:hAnsi="Times New Roman"/>
          <w:b/>
        </w:rPr>
        <w:t xml:space="preserve">phát triển </w:t>
      </w:r>
      <w:r w:rsidRPr="00765DCB">
        <w:rPr>
          <w:rFonts w:ascii="Times New Roman" w:hAnsi="Times New Roman"/>
          <w:b/>
        </w:rPr>
        <w:t>rừng</w:t>
      </w:r>
    </w:p>
    <w:p w:rsidR="00F35A3D" w:rsidRPr="00765DCB" w:rsidRDefault="00F35A3D" w:rsidP="00F35A3D">
      <w:pPr>
        <w:jc w:val="center"/>
        <w:rPr>
          <w:rFonts w:ascii="Times New Roman" w:hAnsi="Times New Roman"/>
          <w:b/>
        </w:rPr>
      </w:pPr>
      <w:r w:rsidRPr="00765DCB">
        <w:rPr>
          <w:rFonts w:ascii="Times New Roman" w:hAnsi="Times New Roman"/>
          <w:b/>
        </w:rPr>
        <w:t xml:space="preserve"> phòng cháy, chữa cháy rừng n</w:t>
      </w:r>
      <w:r>
        <w:rPr>
          <w:rFonts w:ascii="Times New Roman" w:hAnsi="Times New Roman"/>
          <w:b/>
        </w:rPr>
        <w:t>ăm 2022</w:t>
      </w:r>
    </w:p>
    <w:p w:rsidR="00F35A3D" w:rsidRDefault="00404633" w:rsidP="00F35A3D">
      <w:pPr>
        <w:rPr>
          <w:rFonts w:ascii="Times New Roman" w:hAnsi="Times New Roman"/>
        </w:rPr>
      </w:pPr>
      <w:r>
        <w:rPr>
          <w:rFonts w:ascii="Times New Roman" w:hAnsi="Times New Roman"/>
          <w:b/>
          <w:noProof/>
        </w:rPr>
        <mc:AlternateContent>
          <mc:Choice Requires="wps">
            <w:drawing>
              <wp:anchor distT="0" distB="0" distL="114300" distR="114300" simplePos="0" relativeHeight="251662336" behindDoc="0" locked="0" layoutInCell="1" allowOverlap="1">
                <wp:simplePos x="0" y="0"/>
                <wp:positionH relativeFrom="column">
                  <wp:posOffset>2498090</wp:posOffset>
                </wp:positionH>
                <wp:positionV relativeFrom="paragraph">
                  <wp:posOffset>52070</wp:posOffset>
                </wp:positionV>
                <wp:extent cx="1028700" cy="0"/>
                <wp:effectExtent l="12065" t="13970" r="6985" b="508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A14A8"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7pt,4.1pt" to="277.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vP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"/>
            </w:pict>
          </mc:Fallback>
        </mc:AlternateContent>
      </w:r>
    </w:p>
    <w:p w:rsidR="00F35A3D" w:rsidRDefault="00F35A3D" w:rsidP="00F35A3D">
      <w:pPr>
        <w:ind w:firstLine="540"/>
        <w:jc w:val="both"/>
        <w:rPr>
          <w:rFonts w:ascii="Times New Roman" w:hAnsi="Times New Roman"/>
        </w:rPr>
      </w:pPr>
      <w:r>
        <w:rPr>
          <w:rFonts w:ascii="Times New Roman" w:hAnsi="Times New Roman"/>
        </w:rPr>
        <w:t xml:space="preserve">Trong những tháng đầu năm 2022, cán bộ và nhân dân xã nhà </w:t>
      </w:r>
      <w:r w:rsidRPr="00CE059A">
        <w:rPr>
          <w:rFonts w:ascii="Times New Roman" w:hAnsi="Times New Roman"/>
        </w:rPr>
        <w:t>đ</w:t>
      </w:r>
      <w:r w:rsidRPr="00CE059A">
        <w:t xml:space="preserve">ã </w:t>
      </w:r>
      <w:r w:rsidRPr="006C6076">
        <w:rPr>
          <w:rFonts w:ascii="Times New Roman" w:hAnsi="Times New Roman"/>
        </w:rPr>
        <w:t>có sự chuẩn bị</w:t>
      </w:r>
      <w:r w:rsidRPr="00CE059A">
        <w:t xml:space="preserve"> </w:t>
      </w:r>
      <w:r>
        <w:rPr>
          <w:rFonts w:ascii="Times New Roman" w:hAnsi="Times New Roman"/>
        </w:rPr>
        <w:t xml:space="preserve"> trong công tác bảo vệ rừng phòng cháy, chữa cháy rừng (PCCCR) góp phần ngăn chặn các vụ cháy rừng xảy ra, diện tích rừng  được bảo vệ an toàn không xảy ra cháy rừng.</w:t>
      </w:r>
    </w:p>
    <w:p w:rsidR="00F35A3D" w:rsidRDefault="00202C33" w:rsidP="00F35A3D">
      <w:pPr>
        <w:ind w:firstLine="540"/>
        <w:jc w:val="both"/>
        <w:rPr>
          <w:rFonts w:ascii="Times New Roman" w:hAnsi="Times New Roman"/>
        </w:rPr>
      </w:pPr>
      <w:r>
        <w:rPr>
          <w:rFonts w:ascii="Times New Roman" w:hAnsi="Times New Roman"/>
        </w:rPr>
        <w:t>Hiện nay đã bước cao điểm của</w:t>
      </w:r>
      <w:r w:rsidR="00F35A3D">
        <w:rPr>
          <w:rFonts w:ascii="Times New Roman" w:hAnsi="Times New Roman"/>
        </w:rPr>
        <w:t xml:space="preserve"> mùa nắng nóng gay gắt, để chủ động phòng cháy, chữa cháy rừng, và hạn chế mức thấp nhất thiệt hại do cháy rừng gây ra, UBND xã yêu cầu:</w:t>
      </w:r>
    </w:p>
    <w:p w:rsidR="00F35A3D" w:rsidRDefault="00F35A3D" w:rsidP="00F35A3D">
      <w:pPr>
        <w:ind w:firstLine="540"/>
        <w:jc w:val="both"/>
        <w:rPr>
          <w:rFonts w:ascii="Times New Roman" w:hAnsi="Times New Roman"/>
        </w:rPr>
      </w:pPr>
      <w:r>
        <w:rPr>
          <w:rFonts w:ascii="Times New Roman" w:hAnsi="Times New Roman"/>
        </w:rPr>
        <w:t>1. Thành lập ngay Ban chỉ đạo về chương trình mục tiêu phát triển Lâm nghiệp bền vững của xã. Triển khai ngay các biện pháp bảo vệ rừng phòng cháy chữa cháy rừng.</w:t>
      </w:r>
    </w:p>
    <w:p w:rsidR="00F35A3D" w:rsidRDefault="00F35A3D" w:rsidP="00F35A3D">
      <w:pPr>
        <w:ind w:firstLine="540"/>
        <w:jc w:val="both"/>
        <w:rPr>
          <w:rFonts w:ascii="Times New Roman" w:hAnsi="Times New Roman"/>
        </w:rPr>
      </w:pPr>
      <w:r>
        <w:rPr>
          <w:rFonts w:ascii="Times New Roman" w:hAnsi="Times New Roman"/>
        </w:rPr>
        <w:t>2. Các xóm có rừng tăng cường đôn đốc các tổ, đội phòng cháy chữa cháy của xóm đề cao tinh thần cảnh giác . Tiếp tục tuyên truyền, giáo dục pháp luật về bảo vệ rừng và phòng cháy, chữa cháy rừng, kịp thời phát hiện và có biện pháp giải quyết dứt điểm mâu thuẫn trong nhân dân có liên quan đến rừng.</w:t>
      </w:r>
    </w:p>
    <w:p w:rsidR="00F35A3D" w:rsidRDefault="00F35A3D" w:rsidP="00F35A3D">
      <w:pPr>
        <w:ind w:firstLine="540"/>
        <w:jc w:val="both"/>
        <w:rPr>
          <w:rFonts w:ascii="Times New Roman" w:hAnsi="Times New Roman"/>
        </w:rPr>
      </w:pPr>
      <w:r>
        <w:rPr>
          <w:rFonts w:ascii="Times New Roman" w:hAnsi="Times New Roman"/>
        </w:rPr>
        <w:t>3. Mọi người dân hãy nêu cao tinh thần cảnh giác trong công tác PCCCR tuyệt đối không đưa lửa vào rừng , đặc biệt là khu vực rừng dễ cháy,  các tổ chức đoàn thể tăng cường công tác tuyên truyền, giáo dục sâu rộng cho người dân nhận thức về tác hại của nạn cháy rừng.</w:t>
      </w:r>
    </w:p>
    <w:p w:rsidR="00F35A3D" w:rsidRDefault="00F35A3D" w:rsidP="00F35A3D">
      <w:pPr>
        <w:ind w:firstLine="540"/>
        <w:jc w:val="both"/>
        <w:rPr>
          <w:rFonts w:ascii="Times New Roman" w:hAnsi="Times New Roman"/>
        </w:rPr>
      </w:pPr>
      <w:r>
        <w:rPr>
          <w:rFonts w:ascii="Times New Roman" w:hAnsi="Times New Roman"/>
        </w:rPr>
        <w:t xml:space="preserve">4. Tuyên truyền cho các bậc phụ huynh giáo dục con em không sử dụng lửa trong rừng với bất kỳ mục đính gì . </w:t>
      </w:r>
    </w:p>
    <w:p w:rsidR="00F35A3D" w:rsidRDefault="00F35A3D" w:rsidP="00F35A3D">
      <w:pPr>
        <w:ind w:firstLine="540"/>
        <w:jc w:val="both"/>
        <w:rPr>
          <w:rFonts w:ascii="Times New Roman" w:hAnsi="Times New Roman"/>
        </w:rPr>
      </w:pPr>
      <w:r>
        <w:rPr>
          <w:rFonts w:ascii="Times New Roman" w:hAnsi="Times New Roman"/>
        </w:rPr>
        <w:t xml:space="preserve">5.Khi có sự cố cháy rừng xẩy ra ,báo ngay cho Ban chỉ </w:t>
      </w:r>
      <w:r w:rsidRPr="003F26DD">
        <w:rPr>
          <w:rFonts w:ascii="Times New Roman" w:hAnsi="Times New Roman"/>
        </w:rPr>
        <w:t>đạo về chương trình mục tiêu phát triển lâm nghiệp bền vững xã PCCCR</w:t>
      </w:r>
      <w:r>
        <w:rPr>
          <w:rFonts w:ascii="Times New Roman" w:hAnsi="Times New Roman"/>
        </w:rPr>
        <w:t xml:space="preserve"> của xã để phối hợp điều động lực lượng, kịp thời dập tắt ngay khi đám cháy mới phát sinh.</w:t>
      </w:r>
    </w:p>
    <w:p w:rsidR="00F35A3D" w:rsidRDefault="00F35A3D" w:rsidP="00F35A3D">
      <w:pPr>
        <w:ind w:firstLine="540"/>
        <w:jc w:val="both"/>
        <w:rPr>
          <w:rFonts w:ascii="Times New Roman" w:hAnsi="Times New Roman"/>
        </w:rPr>
      </w:pPr>
      <w:r>
        <w:rPr>
          <w:rFonts w:ascii="Times New Roman" w:hAnsi="Times New Roman"/>
        </w:rPr>
        <w:t>Yêu cầu trưởng các ban ngành, đoàn thể liên quan, Xóm trưởng các xóm thực hiện nghiêm túc. Giao uỷ viên Lâm nghiệp xã theo dõi đôn đốc các xóm, các chủ rừng trong việc thực hiện và định kỳ báo cáo kết quả thực hiện Chỉ thị về UBND xã./.</w:t>
      </w:r>
    </w:p>
    <w:p w:rsidR="00F35A3D" w:rsidRDefault="00F35A3D" w:rsidP="00F35A3D">
      <w:pPr>
        <w:ind w:firstLine="540"/>
        <w:jc w:val="both"/>
        <w:rPr>
          <w:rFonts w:ascii="Times New Roman" w:hAnsi="Times New Roman"/>
        </w:rPr>
      </w:pPr>
    </w:p>
    <w:tbl>
      <w:tblPr>
        <w:tblW w:w="0" w:type="auto"/>
        <w:tblLook w:val="01E0" w:firstRow="1" w:lastRow="1" w:firstColumn="1" w:lastColumn="1" w:noHBand="0" w:noVBand="0"/>
      </w:tblPr>
      <w:tblGrid>
        <w:gridCol w:w="5371"/>
        <w:gridCol w:w="3874"/>
      </w:tblGrid>
      <w:tr w:rsidR="00F35A3D" w:rsidRPr="004A20EB" w:rsidTr="00811902">
        <w:trPr>
          <w:trHeight w:val="80"/>
        </w:trPr>
        <w:tc>
          <w:tcPr>
            <w:tcW w:w="5688" w:type="dxa"/>
          </w:tcPr>
          <w:p w:rsidR="00F35A3D" w:rsidRPr="004A20EB" w:rsidRDefault="00F35A3D" w:rsidP="00811902">
            <w:pPr>
              <w:jc w:val="both"/>
              <w:rPr>
                <w:rFonts w:ascii="Times New Roman" w:hAnsi="Times New Roman"/>
              </w:rPr>
            </w:pPr>
            <w:r w:rsidRPr="004A20EB">
              <w:rPr>
                <w:rFonts w:ascii="Times New Roman" w:hAnsi="Times New Roman"/>
                <w:b/>
                <w:i/>
                <w:sz w:val="24"/>
                <w:szCs w:val="24"/>
              </w:rPr>
              <w:t>Nơi nhận</w:t>
            </w:r>
            <w:r w:rsidRPr="004A20EB">
              <w:rPr>
                <w:rFonts w:ascii="Times New Roman" w:hAnsi="Times New Roman"/>
              </w:rPr>
              <w:t>:</w:t>
            </w:r>
          </w:p>
          <w:p w:rsidR="00F35A3D" w:rsidRPr="004A20EB" w:rsidRDefault="00F35A3D" w:rsidP="00811902">
            <w:pPr>
              <w:jc w:val="both"/>
              <w:rPr>
                <w:rFonts w:ascii="Times New Roman" w:hAnsi="Times New Roman"/>
                <w:sz w:val="22"/>
                <w:szCs w:val="22"/>
              </w:rPr>
            </w:pPr>
            <w:r w:rsidRPr="004A20EB">
              <w:rPr>
                <w:rFonts w:ascii="Times New Roman" w:hAnsi="Times New Roman"/>
                <w:sz w:val="22"/>
                <w:szCs w:val="22"/>
              </w:rPr>
              <w:t>- Như trên;</w:t>
            </w:r>
          </w:p>
          <w:p w:rsidR="00F35A3D" w:rsidRPr="004A20EB" w:rsidRDefault="00F35A3D" w:rsidP="00811902">
            <w:pPr>
              <w:jc w:val="both"/>
              <w:rPr>
                <w:rFonts w:ascii="Times New Roman" w:hAnsi="Times New Roman"/>
                <w:sz w:val="22"/>
                <w:szCs w:val="22"/>
              </w:rPr>
            </w:pPr>
            <w:r w:rsidRPr="004A20EB">
              <w:rPr>
                <w:rFonts w:ascii="Times New Roman" w:hAnsi="Times New Roman"/>
                <w:sz w:val="22"/>
                <w:szCs w:val="22"/>
              </w:rPr>
              <w:t xml:space="preserve">- </w:t>
            </w:r>
            <w:r>
              <w:rPr>
                <w:rFonts w:ascii="Times New Roman" w:hAnsi="Times New Roman"/>
                <w:sz w:val="22"/>
                <w:szCs w:val="22"/>
              </w:rPr>
              <w:t>Ban chỉ đạo</w:t>
            </w:r>
            <w:r w:rsidRPr="004A20EB">
              <w:rPr>
                <w:rFonts w:ascii="Times New Roman" w:hAnsi="Times New Roman"/>
                <w:sz w:val="22"/>
                <w:szCs w:val="22"/>
              </w:rPr>
              <w:t xml:space="preserve"> huyện (b/c);</w:t>
            </w:r>
          </w:p>
          <w:p w:rsidR="00F35A3D" w:rsidRPr="004A20EB" w:rsidRDefault="00F35A3D" w:rsidP="00811902">
            <w:pPr>
              <w:jc w:val="both"/>
              <w:rPr>
                <w:rFonts w:ascii="Times New Roman" w:hAnsi="Times New Roman"/>
                <w:sz w:val="22"/>
                <w:szCs w:val="22"/>
              </w:rPr>
            </w:pPr>
            <w:r w:rsidRPr="004A20EB">
              <w:rPr>
                <w:rFonts w:ascii="Times New Roman" w:hAnsi="Times New Roman"/>
                <w:sz w:val="22"/>
                <w:szCs w:val="22"/>
              </w:rPr>
              <w:t>- TT ĐU, HĐND xã (b/c);</w:t>
            </w:r>
          </w:p>
          <w:p w:rsidR="00F35A3D" w:rsidRPr="004A20EB" w:rsidRDefault="00F35A3D" w:rsidP="00811902">
            <w:pPr>
              <w:jc w:val="both"/>
              <w:rPr>
                <w:rFonts w:ascii="Times New Roman" w:hAnsi="Times New Roman"/>
                <w:sz w:val="22"/>
                <w:szCs w:val="22"/>
              </w:rPr>
            </w:pPr>
            <w:r w:rsidRPr="004A20EB">
              <w:rPr>
                <w:rFonts w:ascii="Times New Roman" w:hAnsi="Times New Roman"/>
                <w:sz w:val="22"/>
                <w:szCs w:val="22"/>
              </w:rPr>
              <w:t>- Chủ tịch, PCT UBND xã;</w:t>
            </w:r>
          </w:p>
          <w:p w:rsidR="00F35A3D" w:rsidRDefault="00F35A3D" w:rsidP="00811902">
            <w:pPr>
              <w:jc w:val="both"/>
              <w:rPr>
                <w:rFonts w:ascii="Times New Roman" w:hAnsi="Times New Roman"/>
                <w:sz w:val="22"/>
                <w:szCs w:val="22"/>
              </w:rPr>
            </w:pPr>
            <w:r w:rsidRPr="004A20EB">
              <w:rPr>
                <w:rFonts w:ascii="Times New Roman" w:hAnsi="Times New Roman"/>
                <w:sz w:val="22"/>
                <w:szCs w:val="22"/>
              </w:rPr>
              <w:t xml:space="preserve">- Các thành viên </w:t>
            </w:r>
            <w:r>
              <w:rPr>
                <w:rFonts w:ascii="Times New Roman" w:hAnsi="Times New Roman"/>
                <w:sz w:val="22"/>
                <w:szCs w:val="22"/>
              </w:rPr>
              <w:t>BCĐ chương trình mục tiêu</w:t>
            </w:r>
          </w:p>
          <w:p w:rsidR="00F35A3D" w:rsidRPr="004A20EB" w:rsidRDefault="00F35A3D" w:rsidP="00811902">
            <w:pPr>
              <w:jc w:val="both"/>
              <w:rPr>
                <w:rFonts w:ascii="Times New Roman" w:hAnsi="Times New Roman"/>
                <w:sz w:val="22"/>
                <w:szCs w:val="22"/>
              </w:rPr>
            </w:pPr>
            <w:r>
              <w:rPr>
                <w:rFonts w:ascii="Times New Roman" w:hAnsi="Times New Roman"/>
                <w:sz w:val="22"/>
                <w:szCs w:val="22"/>
              </w:rPr>
              <w:t xml:space="preserve"> phát triển lâm nghiệp bền vững</w:t>
            </w:r>
            <w:r w:rsidRPr="004A20EB">
              <w:rPr>
                <w:rFonts w:ascii="Times New Roman" w:hAnsi="Times New Roman"/>
                <w:sz w:val="22"/>
                <w:szCs w:val="22"/>
              </w:rPr>
              <w:t xml:space="preserve"> xã (T/H);</w:t>
            </w:r>
          </w:p>
          <w:p w:rsidR="00F35A3D" w:rsidRDefault="00F35A3D" w:rsidP="00811902">
            <w:pPr>
              <w:jc w:val="both"/>
              <w:rPr>
                <w:rFonts w:ascii="Times New Roman" w:hAnsi="Times New Roman"/>
                <w:sz w:val="22"/>
                <w:szCs w:val="22"/>
                <w:lang w:val="fr-FR"/>
              </w:rPr>
            </w:pPr>
            <w:r w:rsidRPr="004A20EB">
              <w:rPr>
                <w:rFonts w:ascii="Times New Roman" w:hAnsi="Times New Roman"/>
                <w:sz w:val="22"/>
                <w:szCs w:val="22"/>
                <w:lang w:val="fr-FR"/>
              </w:rPr>
              <w:t>- Ban văn hoá xã (T/H);</w:t>
            </w:r>
          </w:p>
          <w:p w:rsidR="00F35A3D" w:rsidRPr="004A20EB" w:rsidRDefault="00F35A3D" w:rsidP="00811902">
            <w:pPr>
              <w:jc w:val="both"/>
              <w:rPr>
                <w:rFonts w:ascii="Times New Roman" w:hAnsi="Times New Roman"/>
                <w:sz w:val="22"/>
                <w:szCs w:val="22"/>
                <w:lang w:val="fr-FR"/>
              </w:rPr>
            </w:pPr>
            <w:r>
              <w:rPr>
                <w:rFonts w:ascii="Times New Roman" w:hAnsi="Times New Roman"/>
                <w:sz w:val="22"/>
                <w:szCs w:val="22"/>
                <w:lang w:val="fr-FR"/>
              </w:rPr>
              <w:t>- Đài truyền thanh xã</w:t>
            </w:r>
          </w:p>
          <w:p w:rsidR="00F35A3D" w:rsidRDefault="00F35A3D" w:rsidP="00811902">
            <w:pPr>
              <w:jc w:val="both"/>
              <w:rPr>
                <w:rFonts w:ascii="Times New Roman" w:hAnsi="Times New Roman"/>
                <w:sz w:val="22"/>
                <w:szCs w:val="22"/>
              </w:rPr>
            </w:pPr>
            <w:r w:rsidRPr="004A20EB">
              <w:rPr>
                <w:rFonts w:ascii="Times New Roman" w:hAnsi="Times New Roman"/>
                <w:sz w:val="22"/>
                <w:szCs w:val="22"/>
              </w:rPr>
              <w:t>- Lưu VT</w:t>
            </w:r>
          </w:p>
          <w:p w:rsidR="00F35A3D" w:rsidRPr="004A20EB" w:rsidRDefault="00F35A3D" w:rsidP="00811902">
            <w:pPr>
              <w:jc w:val="both"/>
              <w:rPr>
                <w:rFonts w:ascii="Times New Roman" w:hAnsi="Times New Roman"/>
              </w:rPr>
            </w:pPr>
            <w:r w:rsidRPr="004A20EB">
              <w:rPr>
                <w:rFonts w:ascii="Times New Roman" w:hAnsi="Times New Roman"/>
                <w:sz w:val="22"/>
                <w:szCs w:val="22"/>
              </w:rPr>
              <w:lastRenderedPageBreak/>
              <w:t>.</w:t>
            </w:r>
          </w:p>
        </w:tc>
        <w:tc>
          <w:tcPr>
            <w:tcW w:w="4068" w:type="dxa"/>
          </w:tcPr>
          <w:p w:rsidR="00F35A3D" w:rsidRPr="004A20EB" w:rsidRDefault="00F35A3D" w:rsidP="00811902">
            <w:pPr>
              <w:jc w:val="center"/>
              <w:rPr>
                <w:rFonts w:ascii="Times New Roman" w:hAnsi="Times New Roman"/>
                <w:b/>
              </w:rPr>
            </w:pPr>
            <w:r w:rsidRPr="004A20EB">
              <w:rPr>
                <w:rFonts w:ascii="Times New Roman" w:hAnsi="Times New Roman"/>
                <w:b/>
              </w:rPr>
              <w:lastRenderedPageBreak/>
              <w:t>TM. UỶ BAN NHÂN DÂN</w:t>
            </w:r>
          </w:p>
          <w:p w:rsidR="00F35A3D" w:rsidRDefault="00F35A3D" w:rsidP="00811902">
            <w:pPr>
              <w:jc w:val="center"/>
              <w:rPr>
                <w:rFonts w:ascii="Times New Roman" w:hAnsi="Times New Roman"/>
                <w:b/>
              </w:rPr>
            </w:pPr>
            <w:r w:rsidRPr="004A20EB">
              <w:rPr>
                <w:rFonts w:ascii="Times New Roman" w:hAnsi="Times New Roman"/>
                <w:b/>
              </w:rPr>
              <w:t>CHỦ TỊCH</w:t>
            </w:r>
          </w:p>
          <w:p w:rsidR="00F35A3D" w:rsidRDefault="00F35A3D" w:rsidP="00811902">
            <w:pPr>
              <w:jc w:val="center"/>
              <w:rPr>
                <w:rFonts w:ascii="Times New Roman" w:hAnsi="Times New Roman"/>
                <w:b/>
              </w:rPr>
            </w:pPr>
          </w:p>
          <w:p w:rsidR="00F35A3D" w:rsidRPr="004A20EB" w:rsidRDefault="00F35A3D" w:rsidP="00811902">
            <w:pPr>
              <w:rPr>
                <w:rFonts w:ascii="Times New Roman" w:hAnsi="Times New Roman"/>
                <w:b/>
              </w:rPr>
            </w:pPr>
          </w:p>
          <w:p w:rsidR="00F35A3D" w:rsidRPr="004A20EB" w:rsidRDefault="00F35A3D" w:rsidP="00202C33">
            <w:pPr>
              <w:rPr>
                <w:rFonts w:ascii="Times New Roman" w:hAnsi="Times New Roman"/>
                <w:b/>
              </w:rPr>
            </w:pPr>
            <w:r>
              <w:rPr>
                <w:rFonts w:ascii="Times New Roman" w:hAnsi="Times New Roman"/>
                <w:b/>
              </w:rPr>
              <w:t xml:space="preserve">        </w:t>
            </w:r>
            <w:r w:rsidR="00202C33">
              <w:rPr>
                <w:rFonts w:ascii="Times New Roman" w:hAnsi="Times New Roman"/>
                <w:b/>
              </w:rPr>
              <w:t>Nguyễn Công Triều</w:t>
            </w:r>
          </w:p>
          <w:p w:rsidR="00F35A3D" w:rsidRPr="004A20EB" w:rsidRDefault="00F35A3D" w:rsidP="00811902">
            <w:pPr>
              <w:jc w:val="center"/>
              <w:rPr>
                <w:rFonts w:ascii="Times New Roman" w:hAnsi="Times New Roman"/>
                <w:b/>
              </w:rPr>
            </w:pPr>
          </w:p>
          <w:p w:rsidR="00F35A3D" w:rsidRPr="004A20EB" w:rsidRDefault="00F35A3D" w:rsidP="00811902">
            <w:pPr>
              <w:jc w:val="center"/>
              <w:rPr>
                <w:rFonts w:ascii="Times New Roman" w:hAnsi="Times New Roman"/>
                <w:b/>
              </w:rPr>
            </w:pPr>
          </w:p>
          <w:p w:rsidR="00F35A3D" w:rsidRDefault="00F35A3D" w:rsidP="00811902">
            <w:pPr>
              <w:jc w:val="center"/>
              <w:rPr>
                <w:rFonts w:ascii="Times New Roman" w:hAnsi="Times New Roman"/>
                <w:b/>
              </w:rPr>
            </w:pPr>
            <w:r>
              <w:rPr>
                <w:rFonts w:ascii="Times New Roman" w:hAnsi="Times New Roman"/>
                <w:b/>
              </w:rPr>
              <w:t xml:space="preserve"> </w:t>
            </w:r>
          </w:p>
          <w:p w:rsidR="00F35A3D" w:rsidRDefault="00F35A3D" w:rsidP="00811902">
            <w:pPr>
              <w:jc w:val="center"/>
              <w:rPr>
                <w:rFonts w:ascii="Times New Roman" w:hAnsi="Times New Roman"/>
                <w:b/>
              </w:rPr>
            </w:pPr>
          </w:p>
          <w:p w:rsidR="00F35A3D" w:rsidRDefault="00F35A3D" w:rsidP="00811902">
            <w:pPr>
              <w:rPr>
                <w:rFonts w:ascii="Times New Roman" w:hAnsi="Times New Roman"/>
                <w:b/>
              </w:rPr>
            </w:pPr>
          </w:p>
          <w:p w:rsidR="00F35A3D" w:rsidRDefault="00F35A3D" w:rsidP="00811902">
            <w:pPr>
              <w:rPr>
                <w:rFonts w:ascii="Times New Roman" w:hAnsi="Times New Roman"/>
                <w:b/>
              </w:rPr>
            </w:pPr>
          </w:p>
          <w:p w:rsidR="00F35A3D" w:rsidRDefault="00F35A3D" w:rsidP="00811902">
            <w:pPr>
              <w:rPr>
                <w:rFonts w:ascii="Times New Roman" w:hAnsi="Times New Roman"/>
                <w:b/>
              </w:rPr>
            </w:pPr>
          </w:p>
          <w:p w:rsidR="00F35A3D" w:rsidRPr="004A20EB" w:rsidRDefault="00F35A3D" w:rsidP="00811902">
            <w:pPr>
              <w:jc w:val="center"/>
              <w:rPr>
                <w:rFonts w:ascii="Times New Roman" w:hAnsi="Times New Roman"/>
                <w:b/>
              </w:rPr>
            </w:pPr>
          </w:p>
        </w:tc>
      </w:tr>
    </w:tbl>
    <w:p w:rsidR="0021718E" w:rsidRPr="00F35A3D" w:rsidRDefault="0021718E" w:rsidP="00F35A3D"/>
    <w:sectPr w:rsidR="0021718E" w:rsidRPr="00F35A3D" w:rsidSect="00F35A3D">
      <w:pgSz w:w="11909" w:h="16834" w:code="9"/>
      <w:pgMar w:top="1134" w:right="1440" w:bottom="1134"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139"/>
    <w:rsid w:val="000E045F"/>
    <w:rsid w:val="00170D2B"/>
    <w:rsid w:val="00202C33"/>
    <w:rsid w:val="0021718E"/>
    <w:rsid w:val="003D0139"/>
    <w:rsid w:val="00404633"/>
    <w:rsid w:val="00B25F08"/>
    <w:rsid w:val="00BB6AC3"/>
    <w:rsid w:val="00F35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9B9866B9-D67D-4EF1-834C-EA613BDD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A3D"/>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TQC</cp:lastModifiedBy>
  <cp:revision>2</cp:revision>
  <cp:lastPrinted>2022-06-20T03:58:00Z</cp:lastPrinted>
  <dcterms:created xsi:type="dcterms:W3CDTF">2022-06-21T10:59:00Z</dcterms:created>
  <dcterms:modified xsi:type="dcterms:W3CDTF">2022-06-21T10:59:00Z</dcterms:modified>
</cp:coreProperties>
</file>