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CEC" w:rsidRPr="00BF610E" w:rsidRDefault="001B2869" w:rsidP="00343CEC">
      <w:pPr>
        <w:spacing w:after="0" w:line="264"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UỶ BAN NHÂN DÂN          </w:t>
      </w:r>
      <w:r w:rsidR="00343CEC" w:rsidRPr="00BF610E">
        <w:rPr>
          <w:rFonts w:ascii="Times New Roman" w:eastAsia="Times New Roman" w:hAnsi="Times New Roman"/>
          <w:b/>
          <w:bCs/>
          <w:sz w:val="28"/>
          <w:szCs w:val="28"/>
        </w:rPr>
        <w:t xml:space="preserve">  CỘNG HOÀ XÃ HỘI CHỦ NGHĨA VIỆT NAM</w:t>
      </w:r>
    </w:p>
    <w:p w:rsidR="00343CEC" w:rsidRPr="00BF610E" w:rsidRDefault="00343CEC" w:rsidP="00343CEC">
      <w:pPr>
        <w:spacing w:after="0" w:line="264" w:lineRule="auto"/>
        <w:rPr>
          <w:rFonts w:ascii="Times New Roman" w:eastAsia="Times New Roman" w:hAnsi="Times New Roman"/>
          <w:b/>
          <w:bCs/>
          <w:sz w:val="28"/>
          <w:szCs w:val="28"/>
        </w:rPr>
      </w:pPr>
      <w:r w:rsidRPr="00BF610E">
        <w:rPr>
          <w:rFonts w:ascii="Times New Roman" w:eastAsia="Times New Roman" w:hAnsi="Times New Roman"/>
          <w:b/>
          <w:bCs/>
          <w:sz w:val="28"/>
          <w:szCs w:val="28"/>
        </w:rPr>
        <w:t xml:space="preserve">  XÃ TÂY THÀNH                                       Độc lập – Tự do – Hạnh phúc</w:t>
      </w:r>
    </w:p>
    <w:p w:rsidR="00343CEC" w:rsidRPr="00BF610E" w:rsidRDefault="00343CEC" w:rsidP="00343CEC">
      <w:pPr>
        <w:tabs>
          <w:tab w:val="left" w:pos="5505"/>
        </w:tabs>
        <w:spacing w:after="0" w:line="264" w:lineRule="auto"/>
        <w:rPr>
          <w:rFonts w:ascii="Times New Roman" w:eastAsia="Times New Roman" w:hAnsi="Times New Roman"/>
          <w:sz w:val="16"/>
          <w:szCs w:val="16"/>
        </w:rPr>
      </w:pPr>
      <w:r>
        <w:rPr>
          <w:rFonts w:ascii="Times New Roman" w:eastAsia="Times New Roman" w:hAnsi="Times New Roman"/>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3276600</wp:posOffset>
                </wp:positionH>
                <wp:positionV relativeFrom="paragraph">
                  <wp:posOffset>7620</wp:posOffset>
                </wp:positionV>
                <wp:extent cx="205740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6pt" to="42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"/>
            </w:pict>
          </mc:Fallback>
        </mc:AlternateContent>
      </w:r>
      <w:r>
        <w:rPr>
          <w:rFonts w:ascii="Times New Roman" w:eastAsia="Times New Roman" w:hAnsi="Times New Roman"/>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7620</wp:posOffset>
                </wp:positionV>
                <wp:extent cx="12192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6pt" to="1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8/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bIF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"/>
            </w:pict>
          </mc:Fallback>
        </mc:AlternateContent>
      </w:r>
    </w:p>
    <w:p w:rsidR="00343CEC" w:rsidRPr="00BF610E" w:rsidRDefault="000011FC" w:rsidP="00343CEC">
      <w:pPr>
        <w:tabs>
          <w:tab w:val="left" w:pos="5505"/>
        </w:tabs>
        <w:spacing w:after="0" w:line="264" w:lineRule="auto"/>
        <w:rPr>
          <w:rFonts w:ascii="Times New Roman" w:eastAsia="Times New Roman" w:hAnsi="Times New Roman"/>
          <w:i/>
          <w:iCs/>
          <w:sz w:val="28"/>
          <w:szCs w:val="28"/>
        </w:rPr>
      </w:pPr>
      <w:r>
        <w:rPr>
          <w:rFonts w:ascii="Times New Roman" w:eastAsia="Times New Roman" w:hAnsi="Times New Roman"/>
          <w:sz w:val="28"/>
          <w:szCs w:val="28"/>
        </w:rPr>
        <w:t>Số 56</w:t>
      </w:r>
      <w:r w:rsidR="00343CEC" w:rsidRPr="00BF610E">
        <w:rPr>
          <w:rFonts w:ascii="Times New Roman" w:eastAsia="Times New Roman" w:hAnsi="Times New Roman"/>
          <w:sz w:val="28"/>
          <w:szCs w:val="28"/>
        </w:rPr>
        <w:t xml:space="preserve"> /TB </w:t>
      </w:r>
      <w:r w:rsidR="00343CEC" w:rsidRPr="00BF610E">
        <w:rPr>
          <w:rFonts w:ascii="Times New Roman" w:eastAsia="Times New Roman" w:hAnsi="Times New Roman"/>
          <w:sz w:val="28"/>
          <w:szCs w:val="28"/>
        </w:rPr>
        <w:softHyphen/>
        <w:t xml:space="preserve">– UBND       </w:t>
      </w:r>
      <w:r w:rsidR="00962285">
        <w:rPr>
          <w:rFonts w:ascii="Times New Roman" w:eastAsia="Times New Roman" w:hAnsi="Times New Roman"/>
          <w:sz w:val="28"/>
          <w:szCs w:val="28"/>
        </w:rPr>
        <w:t xml:space="preserve">                           </w:t>
      </w:r>
      <w:r w:rsidR="00D80902">
        <w:rPr>
          <w:rFonts w:ascii="Times New Roman" w:eastAsia="Times New Roman" w:hAnsi="Times New Roman"/>
          <w:sz w:val="28"/>
          <w:szCs w:val="28"/>
        </w:rPr>
        <w:t xml:space="preserve">  </w:t>
      </w:r>
      <w:r w:rsidR="00343CEC" w:rsidRPr="00BF610E">
        <w:rPr>
          <w:rFonts w:ascii="Times New Roman" w:eastAsia="Times New Roman" w:hAnsi="Times New Roman"/>
          <w:i/>
          <w:iCs/>
          <w:sz w:val="28"/>
          <w:szCs w:val="28"/>
        </w:rPr>
        <w:t>Tây Thành, ngày</w:t>
      </w:r>
      <w:r>
        <w:rPr>
          <w:rFonts w:ascii="Times New Roman" w:eastAsia="Times New Roman" w:hAnsi="Times New Roman"/>
          <w:i/>
          <w:iCs/>
          <w:sz w:val="28"/>
          <w:szCs w:val="28"/>
        </w:rPr>
        <w:t xml:space="preserve">  29 tháng  7</w:t>
      </w:r>
      <w:r w:rsidR="00D80902">
        <w:rPr>
          <w:rFonts w:ascii="Times New Roman" w:eastAsia="Times New Roman" w:hAnsi="Times New Roman"/>
          <w:i/>
          <w:iCs/>
          <w:sz w:val="28"/>
          <w:szCs w:val="28"/>
        </w:rPr>
        <w:t xml:space="preserve"> n</w:t>
      </w:r>
      <w:r w:rsidR="00343CEC" w:rsidRPr="00BF610E">
        <w:rPr>
          <w:rFonts w:ascii="Times New Roman" w:eastAsia="Times New Roman" w:hAnsi="Times New Roman"/>
          <w:i/>
          <w:iCs/>
          <w:sz w:val="28"/>
          <w:szCs w:val="28"/>
        </w:rPr>
        <w:t>ăm 20</w:t>
      </w:r>
      <w:r w:rsidR="00343CEC">
        <w:rPr>
          <w:rFonts w:ascii="Times New Roman" w:eastAsia="Times New Roman" w:hAnsi="Times New Roman"/>
          <w:i/>
          <w:iCs/>
          <w:sz w:val="28"/>
          <w:szCs w:val="28"/>
        </w:rPr>
        <w:t>22</w:t>
      </w:r>
    </w:p>
    <w:p w:rsidR="00343CEC" w:rsidRPr="00BF610E" w:rsidRDefault="00343CEC" w:rsidP="00343CEC">
      <w:pPr>
        <w:tabs>
          <w:tab w:val="left" w:pos="4350"/>
        </w:tabs>
        <w:spacing w:after="0" w:line="264" w:lineRule="auto"/>
        <w:rPr>
          <w:rFonts w:ascii="Times New Roman" w:eastAsia="Times New Roman" w:hAnsi="Times New Roman"/>
          <w:sz w:val="28"/>
          <w:szCs w:val="28"/>
        </w:rPr>
      </w:pPr>
    </w:p>
    <w:p w:rsidR="00343CEC" w:rsidRPr="00BF610E" w:rsidRDefault="00343CEC" w:rsidP="00343CEC">
      <w:pPr>
        <w:tabs>
          <w:tab w:val="left" w:pos="4350"/>
        </w:tabs>
        <w:spacing w:after="0" w:line="264" w:lineRule="auto"/>
        <w:jc w:val="center"/>
        <w:rPr>
          <w:rFonts w:ascii="Times New Roman" w:eastAsia="Times New Roman" w:hAnsi="Times New Roman"/>
          <w:b/>
          <w:bCs/>
          <w:sz w:val="28"/>
          <w:szCs w:val="28"/>
        </w:rPr>
      </w:pPr>
      <w:r w:rsidRPr="00BF610E">
        <w:rPr>
          <w:rFonts w:ascii="Times New Roman" w:eastAsia="Times New Roman" w:hAnsi="Times New Roman"/>
          <w:b/>
          <w:bCs/>
          <w:sz w:val="28"/>
          <w:szCs w:val="28"/>
        </w:rPr>
        <w:t>THÔNG BÁO</w:t>
      </w:r>
    </w:p>
    <w:p w:rsidR="00343CEC" w:rsidRPr="00BF610E" w:rsidRDefault="00343CEC" w:rsidP="00343CEC">
      <w:pPr>
        <w:tabs>
          <w:tab w:val="left" w:pos="4350"/>
        </w:tabs>
        <w:spacing w:after="0" w:line="264" w:lineRule="auto"/>
        <w:jc w:val="center"/>
        <w:rPr>
          <w:rFonts w:ascii="Times New Roman" w:eastAsia="Times New Roman" w:hAnsi="Times New Roman"/>
          <w:b/>
          <w:bCs/>
          <w:sz w:val="28"/>
          <w:szCs w:val="28"/>
          <w:lang w:val="pt-BR"/>
        </w:rPr>
      </w:pPr>
      <w:r w:rsidRPr="00BF610E">
        <w:rPr>
          <w:rFonts w:ascii="Times New Roman" w:eastAsia="Times New Roman" w:hAnsi="Times New Roman"/>
          <w:b/>
          <w:bCs/>
          <w:sz w:val="28"/>
          <w:szCs w:val="28"/>
          <w:lang w:val="pt-BR"/>
        </w:rPr>
        <w:t>Về việc tăng cường công tác bảo vệ, phòng cháy, chữa cháy rừng</w:t>
      </w:r>
    </w:p>
    <w:p w:rsidR="001B2869" w:rsidRPr="00BF610E" w:rsidRDefault="00343CEC" w:rsidP="001B2869">
      <w:pPr>
        <w:tabs>
          <w:tab w:val="left" w:pos="3375"/>
        </w:tabs>
        <w:spacing w:after="0" w:line="264" w:lineRule="auto"/>
        <w:jc w:val="center"/>
        <w:rPr>
          <w:rFonts w:ascii="Times New Roman" w:eastAsia="Times New Roman" w:hAnsi="Times New Roman"/>
          <w:b/>
          <w:bCs/>
          <w:sz w:val="16"/>
          <w:szCs w:val="16"/>
          <w:lang w:val="pt-BR"/>
        </w:rPr>
      </w:pPr>
      <w:r w:rsidRPr="00BF610E">
        <w:rPr>
          <w:rFonts w:ascii="Times New Roman" w:eastAsia="Times New Roman" w:hAnsi="Times New Roman"/>
          <w:b/>
          <w:bCs/>
          <w:sz w:val="16"/>
          <w:szCs w:val="16"/>
          <w:lang w:val="pt-BR"/>
        </w:rPr>
        <w:t>––––––––––––––––––––––––––––––––––––––––––––––––</w:t>
      </w:r>
    </w:p>
    <w:p w:rsidR="00287BFD" w:rsidRDefault="00343CEC" w:rsidP="00343CEC">
      <w:pPr>
        <w:tabs>
          <w:tab w:val="left" w:pos="720"/>
          <w:tab w:val="left" w:pos="1080"/>
        </w:tabs>
        <w:spacing w:after="0" w:line="240" w:lineRule="auto"/>
        <w:jc w:val="both"/>
        <w:rPr>
          <w:rFonts w:ascii="Times New Roman" w:eastAsia="Times New Roman" w:hAnsi="Times New Roman"/>
          <w:b/>
          <w:bCs/>
          <w:sz w:val="28"/>
          <w:szCs w:val="28"/>
          <w:lang w:val="pt-BR"/>
        </w:rPr>
      </w:pPr>
      <w:r w:rsidRPr="00BF610E">
        <w:rPr>
          <w:rFonts w:ascii="Times New Roman" w:eastAsia="Times New Roman" w:hAnsi="Times New Roman"/>
          <w:b/>
          <w:bCs/>
          <w:sz w:val="28"/>
          <w:szCs w:val="28"/>
          <w:lang w:val="pt-BR"/>
        </w:rPr>
        <w:tab/>
      </w:r>
    </w:p>
    <w:p w:rsidR="00D24E8B" w:rsidRPr="00D24E8B" w:rsidRDefault="00287BFD" w:rsidP="000011FC">
      <w:pPr>
        <w:tabs>
          <w:tab w:val="left" w:pos="720"/>
          <w:tab w:val="left" w:pos="1080"/>
        </w:tabs>
        <w:spacing w:after="0" w:line="240" w:lineRule="auto"/>
        <w:jc w:val="center"/>
        <w:rPr>
          <w:rFonts w:ascii="Times New Roman" w:eastAsia="Times New Roman" w:hAnsi="Times New Roman"/>
          <w:b/>
          <w:bCs/>
          <w:sz w:val="28"/>
          <w:szCs w:val="28"/>
          <w:lang w:val="pt-BR"/>
        </w:rPr>
      </w:pPr>
      <w:r w:rsidRPr="00D24E8B">
        <w:rPr>
          <w:rFonts w:ascii="Times New Roman" w:eastAsia="Times New Roman" w:hAnsi="Times New Roman"/>
          <w:b/>
          <w:bCs/>
          <w:sz w:val="28"/>
          <w:szCs w:val="28"/>
          <w:lang w:val="pt-BR"/>
        </w:rPr>
        <w:t>Kính gửi: Ban Chỉ huy các</w:t>
      </w:r>
      <w:r w:rsidR="00D24E8B" w:rsidRPr="00D24E8B">
        <w:rPr>
          <w:rFonts w:ascii="Times New Roman" w:eastAsia="Times New Roman" w:hAnsi="Times New Roman"/>
          <w:b/>
          <w:bCs/>
          <w:sz w:val="28"/>
          <w:szCs w:val="28"/>
          <w:lang w:val="pt-BR"/>
        </w:rPr>
        <w:t xml:space="preserve"> xóm</w:t>
      </w:r>
      <w:r w:rsidRPr="00D24E8B">
        <w:rPr>
          <w:rFonts w:ascii="Times New Roman" w:eastAsia="Times New Roman" w:hAnsi="Times New Roman"/>
          <w:b/>
          <w:bCs/>
          <w:sz w:val="28"/>
          <w:szCs w:val="28"/>
          <w:lang w:val="pt-BR"/>
        </w:rPr>
        <w:t xml:space="preserve"> cùng toàn thể bà con nhân dân trên địa bàn </w:t>
      </w:r>
      <w:bookmarkStart w:id="0" w:name="_GoBack"/>
      <w:bookmarkEnd w:id="0"/>
      <w:r w:rsidRPr="00D24E8B">
        <w:rPr>
          <w:rFonts w:ascii="Times New Roman" w:eastAsia="Times New Roman" w:hAnsi="Times New Roman"/>
          <w:b/>
          <w:bCs/>
          <w:sz w:val="28"/>
          <w:szCs w:val="28"/>
          <w:lang w:val="pt-BR"/>
        </w:rPr>
        <w:t>xã</w:t>
      </w:r>
      <w:r w:rsidR="00D24E8B" w:rsidRPr="00D24E8B">
        <w:rPr>
          <w:rFonts w:ascii="Times New Roman" w:eastAsia="Times New Roman" w:hAnsi="Times New Roman"/>
          <w:b/>
          <w:bCs/>
          <w:sz w:val="28"/>
          <w:szCs w:val="28"/>
          <w:lang w:val="pt-BR"/>
        </w:rPr>
        <w:t>.</w:t>
      </w:r>
    </w:p>
    <w:p w:rsidR="00D24E8B" w:rsidRDefault="00D24E8B" w:rsidP="00343CEC">
      <w:pPr>
        <w:tabs>
          <w:tab w:val="left" w:pos="720"/>
          <w:tab w:val="left" w:pos="1080"/>
        </w:tabs>
        <w:spacing w:after="0" w:line="240" w:lineRule="auto"/>
        <w:jc w:val="both"/>
        <w:rPr>
          <w:rFonts w:ascii="Times New Roman" w:eastAsia="Times New Roman" w:hAnsi="Times New Roman"/>
          <w:b/>
          <w:bCs/>
          <w:sz w:val="28"/>
          <w:szCs w:val="28"/>
          <w:lang w:val="pt-BR"/>
        </w:rPr>
      </w:pPr>
    </w:p>
    <w:p w:rsidR="00343CEC" w:rsidRPr="00BF610E" w:rsidRDefault="00343CEC" w:rsidP="00343CEC">
      <w:pPr>
        <w:tabs>
          <w:tab w:val="left" w:pos="720"/>
          <w:tab w:val="left" w:pos="1080"/>
        </w:tabs>
        <w:spacing w:after="0" w:line="240" w:lineRule="auto"/>
        <w:jc w:val="both"/>
        <w:rPr>
          <w:rFonts w:ascii="Times New Roman" w:eastAsia="Times New Roman" w:hAnsi="Times New Roman"/>
          <w:sz w:val="28"/>
          <w:szCs w:val="28"/>
          <w:lang w:val="pt-BR"/>
        </w:rPr>
      </w:pPr>
      <w:r w:rsidRPr="00BF610E">
        <w:rPr>
          <w:rFonts w:ascii="Times New Roman" w:eastAsia="Times New Roman" w:hAnsi="Times New Roman"/>
          <w:sz w:val="28"/>
          <w:szCs w:val="28"/>
          <w:lang w:val="pt-BR"/>
        </w:rPr>
        <w:t>Thực hiện chỉ</w:t>
      </w:r>
      <w:r w:rsidR="00D24E8B">
        <w:rPr>
          <w:rFonts w:ascii="Times New Roman" w:eastAsia="Times New Roman" w:hAnsi="Times New Roman"/>
          <w:sz w:val="28"/>
          <w:szCs w:val="28"/>
          <w:lang w:val="pt-BR"/>
        </w:rPr>
        <w:t xml:space="preserve"> thị của UBND huyện Yên Thành.</w:t>
      </w:r>
      <w:r w:rsidRPr="00BF610E">
        <w:rPr>
          <w:rFonts w:ascii="Times New Roman" w:eastAsia="Times New Roman" w:hAnsi="Times New Roman"/>
          <w:sz w:val="28"/>
          <w:szCs w:val="28"/>
          <w:lang w:val="pt-BR"/>
        </w:rPr>
        <w:t xml:space="preserve"> Kế hoạch, phương án phòng cháy, chữa cháy rừng năm 20</w:t>
      </w:r>
      <w:r>
        <w:rPr>
          <w:rFonts w:ascii="Times New Roman" w:eastAsia="Times New Roman" w:hAnsi="Times New Roman"/>
          <w:sz w:val="28"/>
          <w:szCs w:val="28"/>
          <w:lang w:val="pt-BR"/>
        </w:rPr>
        <w:t>22</w:t>
      </w:r>
      <w:r w:rsidRPr="00BF610E">
        <w:rPr>
          <w:rFonts w:ascii="Times New Roman" w:eastAsia="Times New Roman" w:hAnsi="Times New Roman"/>
          <w:sz w:val="28"/>
          <w:szCs w:val="28"/>
          <w:lang w:val="pt-BR"/>
        </w:rPr>
        <w:t xml:space="preserve"> đã được triển khai. Hiện nắng nóng với nhiệt độ cao kéo dài đỉnh điểm 37 -  38ºC dự báo nhiệt độ tiếp tục nắng nóng kéo dài trong</w:t>
      </w:r>
      <w:r w:rsidRPr="00BF610E">
        <w:rPr>
          <w:rFonts w:ascii="Arial" w:eastAsia="Times New Roman" w:hAnsi="Arial" w:cs="Arial"/>
          <w:sz w:val="28"/>
          <w:szCs w:val="28"/>
          <w:lang w:val="pt-BR"/>
        </w:rPr>
        <w:t xml:space="preserve"> </w:t>
      </w:r>
      <w:r w:rsidRPr="00BF610E">
        <w:rPr>
          <w:rFonts w:ascii="Times New Roman" w:eastAsia="Times New Roman" w:hAnsi="Times New Roman"/>
          <w:sz w:val="28"/>
          <w:szCs w:val="28"/>
          <w:lang w:val="pt-BR"/>
        </w:rPr>
        <w:t>thời gian tới, độ ẩm thấp, bên cạnh đó tình trạng một số hộ dân tự ý khai thác cây nguyên liệu, xử lý thực bì để trồng cây nguyên liệu. Đây là thời điểm rất dễ xảy ra cháy rừng trên địa bàn xã, để làm tốt công tác bảo vệ rừng, phòng cháy, chữa cháy rừng trong thời điểm nắng nóng hiện nay, UBND xã thông báo một số nội dung sau:</w:t>
      </w:r>
    </w:p>
    <w:p w:rsidR="00343CEC" w:rsidRPr="00BF610E" w:rsidRDefault="00343CEC" w:rsidP="00343CEC">
      <w:pPr>
        <w:tabs>
          <w:tab w:val="left" w:pos="3375"/>
        </w:tabs>
        <w:spacing w:after="0" w:line="240" w:lineRule="auto"/>
        <w:jc w:val="both"/>
        <w:rPr>
          <w:rFonts w:ascii="Times New Roman" w:eastAsia="Times New Roman" w:hAnsi="Times New Roman"/>
          <w:sz w:val="28"/>
          <w:szCs w:val="28"/>
          <w:lang w:val="pt-BR"/>
        </w:rPr>
      </w:pPr>
      <w:r w:rsidRPr="00BF610E">
        <w:rPr>
          <w:rFonts w:ascii="Times New Roman" w:eastAsia="Times New Roman" w:hAnsi="Times New Roman"/>
          <w:b/>
          <w:bCs/>
          <w:sz w:val="28"/>
          <w:szCs w:val="28"/>
          <w:lang w:val="pt-BR"/>
        </w:rPr>
        <w:t>1.</w:t>
      </w:r>
      <w:r w:rsidRPr="00BF610E">
        <w:rPr>
          <w:rFonts w:ascii="Times New Roman" w:eastAsia="Times New Roman" w:hAnsi="Times New Roman"/>
          <w:sz w:val="28"/>
          <w:szCs w:val="28"/>
          <w:lang w:val="pt-BR"/>
        </w:rPr>
        <w:t xml:space="preserve"> Yêu cầu Ban chỉ đạo phòng chống cháy rừng của xã và Ban chỉ huy các xóm, các chủ rừng thực hiện nghiêm túc chế độ trực PCCCR, sẵn sàng lực lượng, phương tiện để kịp thời ứng cứu với mọi tình huống cháy rừng có thể xảy ra. Tăng cường các biện pháp tuần tra,  kiểm tra về công tác phòng cháy. Thường xuyên tuyên truyền, vận động nhân dân thực hiện tốt công tác PCCCR.</w:t>
      </w:r>
    </w:p>
    <w:p w:rsidR="00343CEC" w:rsidRPr="00BF610E" w:rsidRDefault="00343CEC" w:rsidP="00343CEC">
      <w:pPr>
        <w:tabs>
          <w:tab w:val="left" w:pos="3375"/>
        </w:tabs>
        <w:spacing w:after="0" w:line="240" w:lineRule="auto"/>
        <w:jc w:val="both"/>
        <w:rPr>
          <w:rFonts w:ascii="Times New Roman" w:eastAsia="Times New Roman" w:hAnsi="Times New Roman"/>
          <w:sz w:val="28"/>
          <w:szCs w:val="28"/>
        </w:rPr>
      </w:pPr>
      <w:r w:rsidRPr="00BF610E">
        <w:rPr>
          <w:rFonts w:ascii="Times New Roman" w:eastAsia="Times New Roman" w:hAnsi="Times New Roman"/>
          <w:b/>
          <w:bCs/>
          <w:sz w:val="28"/>
          <w:szCs w:val="28"/>
        </w:rPr>
        <w:t>2.</w:t>
      </w:r>
      <w:r w:rsidRPr="00BF610E">
        <w:rPr>
          <w:rFonts w:ascii="Times New Roman" w:eastAsia="Times New Roman" w:hAnsi="Times New Roman"/>
          <w:sz w:val="28"/>
          <w:szCs w:val="28"/>
        </w:rPr>
        <w:t xml:space="preserve"> Nghiêm cấm tất cả các tổ chức, cá nhân, chủ rừng đem lửa vào rừng để sử dụng với bất kỳ mọi hình thức. Nếu đem lửa vào rừng gây cháy làm ảnh hưởng đến rừng phòng hộ, rừng sản xuất thì phải chịu hoàn toàn trách nhiệm trước pháp luật.</w:t>
      </w:r>
    </w:p>
    <w:p w:rsidR="00343CEC" w:rsidRPr="00BF610E" w:rsidRDefault="00343CEC" w:rsidP="00343CEC">
      <w:pPr>
        <w:tabs>
          <w:tab w:val="left" w:pos="720"/>
        </w:tabs>
        <w:spacing w:after="0" w:line="240" w:lineRule="auto"/>
        <w:jc w:val="both"/>
        <w:rPr>
          <w:rFonts w:ascii="Times New Roman" w:eastAsia="Times New Roman" w:hAnsi="Times New Roman"/>
          <w:sz w:val="28"/>
          <w:szCs w:val="28"/>
        </w:rPr>
      </w:pPr>
      <w:r w:rsidRPr="00BF610E">
        <w:rPr>
          <w:rFonts w:ascii="Times New Roman" w:eastAsia="Times New Roman" w:hAnsi="Times New Roman"/>
          <w:sz w:val="28"/>
          <w:szCs w:val="28"/>
        </w:rPr>
        <w:tab/>
        <w:t xml:space="preserve">Đối với các chủ rừng, khi khai thác cây nguyên liệu trong thời điểm nắng nóng phải báo cáo UBND xã, phải làm đường băng cản lửa tối thiểu từ 10 đến 15 m và thuê người canh gác khi xử lý thực bì. </w:t>
      </w:r>
    </w:p>
    <w:p w:rsidR="00343CEC" w:rsidRPr="00BF610E" w:rsidRDefault="00B84154" w:rsidP="00343CEC">
      <w:pPr>
        <w:tabs>
          <w:tab w:val="left" w:pos="3375"/>
        </w:tabs>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sidR="00343CEC" w:rsidRPr="00BF610E">
        <w:rPr>
          <w:rFonts w:ascii="Times New Roman" w:eastAsia="Times New Roman" w:hAnsi="Times New Roman"/>
          <w:b/>
          <w:bCs/>
          <w:sz w:val="28"/>
          <w:szCs w:val="28"/>
        </w:rPr>
        <w:t>3.</w:t>
      </w:r>
      <w:r w:rsidR="00343CEC" w:rsidRPr="00BF610E">
        <w:rPr>
          <w:rFonts w:ascii="Times New Roman" w:eastAsia="Times New Roman" w:hAnsi="Times New Roman"/>
          <w:sz w:val="28"/>
          <w:szCs w:val="28"/>
        </w:rPr>
        <w:t>Tổ chức kiểm tra, kiểm soát việc các tổ chức, các nhân và chủ rừng vi phạm trong công tác bảo vệ rừng, kiên quyết xử lý nghiêm túc các trường hợp tự ý phá rừng, khai thác rừng trái phép, chuyển đổi mục đích sử dụng khi chưa được cấp có thẩm quyền phê duyệt.</w:t>
      </w:r>
    </w:p>
    <w:p w:rsidR="00343CEC" w:rsidRPr="00BF610E" w:rsidRDefault="00343CEC" w:rsidP="00343CEC">
      <w:pPr>
        <w:tabs>
          <w:tab w:val="left" w:pos="3375"/>
        </w:tabs>
        <w:spacing w:after="0" w:line="240" w:lineRule="auto"/>
        <w:jc w:val="both"/>
        <w:rPr>
          <w:rFonts w:ascii="Times New Roman" w:eastAsia="Times New Roman" w:hAnsi="Times New Roman"/>
          <w:sz w:val="28"/>
          <w:szCs w:val="28"/>
        </w:rPr>
      </w:pPr>
      <w:r w:rsidRPr="00BF610E">
        <w:rPr>
          <w:rFonts w:ascii="Times New Roman" w:eastAsia="Times New Roman" w:hAnsi="Times New Roman"/>
          <w:sz w:val="28"/>
          <w:szCs w:val="28"/>
        </w:rPr>
        <w:t xml:space="preserve">         Trên đây là thông báo của UBND xã Tây Thành về việc tăng cường công tác bảo vệ, phòng cháy, chữa cháy rừng trong tình trạng nắng nóng hiện nay. Yêu cầu các xóm, các đơn vị, các tổ chức, cá nhân, các chủ rừng và toàn thể nhân dân thực hiện nghiêm và kịp thời./.</w:t>
      </w:r>
    </w:p>
    <w:p w:rsidR="00343CEC" w:rsidRPr="00BF610E" w:rsidRDefault="00343CEC" w:rsidP="00343CEC">
      <w:pPr>
        <w:tabs>
          <w:tab w:val="left" w:pos="3375"/>
        </w:tabs>
        <w:jc w:val="both"/>
        <w:rPr>
          <w:rFonts w:ascii="Times New Roman" w:eastAsia="Times New Roman" w:hAnsi="Times New Roman"/>
          <w:sz w:val="28"/>
          <w:szCs w:val="28"/>
        </w:rPr>
      </w:pPr>
    </w:p>
    <w:p w:rsidR="00343CEC" w:rsidRPr="00BF610E" w:rsidRDefault="00343CEC" w:rsidP="00343CEC">
      <w:pPr>
        <w:tabs>
          <w:tab w:val="left" w:pos="3375"/>
        </w:tabs>
        <w:spacing w:after="0" w:line="240" w:lineRule="auto"/>
        <w:jc w:val="both"/>
        <w:rPr>
          <w:rFonts w:ascii="Times New Roman" w:eastAsia="Times New Roman" w:hAnsi="Times New Roman"/>
          <w:b/>
          <w:bCs/>
          <w:sz w:val="28"/>
          <w:szCs w:val="28"/>
          <w:lang w:val="pt-BR"/>
        </w:rPr>
      </w:pPr>
      <w:r w:rsidRPr="00BF610E">
        <w:rPr>
          <w:rFonts w:ascii="Times New Roman" w:eastAsia="Times New Roman" w:hAnsi="Times New Roman"/>
          <w:b/>
          <w:bCs/>
          <w:i/>
          <w:iCs/>
          <w:sz w:val="24"/>
          <w:szCs w:val="24"/>
          <w:lang w:val="pt-BR"/>
        </w:rPr>
        <w:t xml:space="preserve">Nơi nhận:   </w:t>
      </w:r>
      <w:r w:rsidRPr="00BF610E">
        <w:rPr>
          <w:rFonts w:ascii="Times New Roman" w:eastAsia="Times New Roman" w:hAnsi="Times New Roman"/>
          <w:b/>
          <w:bCs/>
          <w:sz w:val="24"/>
          <w:szCs w:val="24"/>
          <w:lang w:val="pt-BR"/>
        </w:rPr>
        <w:t xml:space="preserve">                                                                        </w:t>
      </w:r>
      <w:r w:rsidRPr="00BF610E">
        <w:rPr>
          <w:rFonts w:ascii="Times New Roman" w:eastAsia="Times New Roman" w:hAnsi="Times New Roman"/>
          <w:b/>
          <w:bCs/>
          <w:sz w:val="28"/>
          <w:szCs w:val="28"/>
          <w:lang w:val="pt-BR"/>
        </w:rPr>
        <w:t>TM. UỶ BAN NHÂN DÂN</w:t>
      </w:r>
    </w:p>
    <w:p w:rsidR="00343CEC" w:rsidRPr="00BF610E" w:rsidRDefault="00343CEC" w:rsidP="00343CEC">
      <w:pPr>
        <w:tabs>
          <w:tab w:val="left" w:pos="3375"/>
        </w:tabs>
        <w:spacing w:after="0" w:line="240" w:lineRule="auto"/>
        <w:rPr>
          <w:rFonts w:ascii="Times New Roman" w:eastAsia="Times New Roman" w:hAnsi="Times New Roman"/>
          <w:b/>
          <w:bCs/>
          <w:sz w:val="28"/>
          <w:szCs w:val="28"/>
          <w:lang w:val="pt-BR"/>
        </w:rPr>
      </w:pPr>
      <w:r w:rsidRPr="00BF610E">
        <w:rPr>
          <w:rFonts w:ascii="Times New Roman" w:eastAsia="Times New Roman" w:hAnsi="Times New Roman"/>
          <w:lang w:val="pt-BR"/>
        </w:rPr>
        <w:t xml:space="preserve">     - Nh</w:t>
      </w:r>
      <w:r w:rsidRPr="00BF610E">
        <w:rPr>
          <w:rFonts w:ascii="Times New Roman" w:eastAsia="Times New Roman" w:hAnsi="Times New Roman"/>
          <w:lang w:val="pt-BR"/>
        </w:rPr>
        <w:softHyphen/>
        <w:t xml:space="preserve">ư trên;                                                                                         </w:t>
      </w:r>
      <w:r w:rsidRPr="00BF610E">
        <w:rPr>
          <w:rFonts w:ascii="Times New Roman" w:eastAsia="Times New Roman" w:hAnsi="Times New Roman"/>
          <w:b/>
          <w:bCs/>
          <w:lang w:val="pt-BR"/>
        </w:rPr>
        <w:t xml:space="preserve"> </w:t>
      </w:r>
      <w:r w:rsidRPr="00BF610E">
        <w:rPr>
          <w:rFonts w:ascii="Times New Roman" w:eastAsia="Times New Roman" w:hAnsi="Times New Roman"/>
          <w:b/>
          <w:bCs/>
          <w:sz w:val="28"/>
          <w:szCs w:val="28"/>
          <w:lang w:val="pt-BR"/>
        </w:rPr>
        <w:t>KT.</w:t>
      </w:r>
      <w:r w:rsidRPr="00BF610E">
        <w:rPr>
          <w:rFonts w:ascii="Times New Roman" w:eastAsia="Times New Roman" w:hAnsi="Times New Roman"/>
          <w:b/>
          <w:bCs/>
          <w:lang w:val="pt-BR"/>
        </w:rPr>
        <w:t xml:space="preserve"> </w:t>
      </w:r>
      <w:r w:rsidRPr="00BF610E">
        <w:rPr>
          <w:rFonts w:ascii="Times New Roman" w:eastAsia="Times New Roman" w:hAnsi="Times New Roman"/>
          <w:b/>
          <w:bCs/>
          <w:sz w:val="28"/>
          <w:szCs w:val="28"/>
          <w:lang w:val="pt-BR"/>
        </w:rPr>
        <w:t xml:space="preserve">CHỦ TỊCH </w:t>
      </w:r>
      <w:r w:rsidRPr="00BF610E">
        <w:rPr>
          <w:rFonts w:ascii="Times New Roman" w:eastAsia="Times New Roman" w:hAnsi="Times New Roman"/>
          <w:sz w:val="28"/>
          <w:szCs w:val="28"/>
          <w:lang w:val="pt-BR"/>
        </w:rPr>
        <w:t xml:space="preserve">                                                          </w:t>
      </w:r>
      <w:r w:rsidRPr="00BF610E">
        <w:rPr>
          <w:rFonts w:ascii="Times New Roman" w:eastAsia="Times New Roman" w:hAnsi="Times New Roman"/>
          <w:b/>
          <w:bCs/>
          <w:sz w:val="28"/>
          <w:szCs w:val="28"/>
          <w:lang w:val="pt-BR"/>
        </w:rPr>
        <w:t xml:space="preserve">                                                                                    </w:t>
      </w:r>
    </w:p>
    <w:p w:rsidR="001B2869" w:rsidRDefault="00343CEC" w:rsidP="00343CEC">
      <w:pPr>
        <w:spacing w:after="0" w:line="240" w:lineRule="auto"/>
        <w:rPr>
          <w:rFonts w:ascii="Times New Roman" w:eastAsia="Times New Roman" w:hAnsi="Times New Roman"/>
          <w:b/>
          <w:bCs/>
          <w:sz w:val="28"/>
          <w:szCs w:val="28"/>
          <w:lang w:val="pt-BR"/>
        </w:rPr>
      </w:pPr>
      <w:r w:rsidRPr="00BF610E">
        <w:rPr>
          <w:rFonts w:ascii="Times New Roman" w:eastAsia="Times New Roman" w:hAnsi="Times New Roman"/>
          <w:b/>
          <w:bCs/>
          <w:lang w:val="pt-BR"/>
        </w:rPr>
        <w:t xml:space="preserve">     </w:t>
      </w:r>
      <w:r w:rsidRPr="00BF610E">
        <w:rPr>
          <w:rFonts w:ascii="Times New Roman" w:eastAsia="Times New Roman" w:hAnsi="Times New Roman"/>
          <w:lang w:val="pt-BR"/>
        </w:rPr>
        <w:t>- L</w:t>
      </w:r>
      <w:r w:rsidRPr="00BF610E">
        <w:rPr>
          <w:rFonts w:ascii="Times New Roman" w:eastAsia="Times New Roman" w:hAnsi="Times New Roman"/>
          <w:lang w:val="pt-BR"/>
        </w:rPr>
        <w:softHyphen/>
        <w:t xml:space="preserve">ưu VP. UBND xã.                                  </w:t>
      </w:r>
      <w:r w:rsidRPr="00BF610E">
        <w:rPr>
          <w:rFonts w:ascii="Times New Roman" w:eastAsia="Times New Roman" w:hAnsi="Times New Roman"/>
          <w:b/>
          <w:bCs/>
          <w:sz w:val="28"/>
          <w:szCs w:val="28"/>
          <w:lang w:val="pt-BR"/>
        </w:rPr>
        <w:t xml:space="preserve">                              PHÓ CHỦ TỊCH  </w:t>
      </w:r>
    </w:p>
    <w:p w:rsidR="001B2869" w:rsidRDefault="001B2869" w:rsidP="00343CEC">
      <w:pPr>
        <w:spacing w:after="0" w:line="240" w:lineRule="auto"/>
        <w:rPr>
          <w:rFonts w:ascii="Times New Roman" w:eastAsia="Times New Roman" w:hAnsi="Times New Roman"/>
          <w:b/>
          <w:bCs/>
          <w:sz w:val="28"/>
          <w:szCs w:val="28"/>
          <w:lang w:val="pt-BR"/>
        </w:rPr>
      </w:pPr>
    </w:p>
    <w:p w:rsidR="001B2869" w:rsidRDefault="001B2869" w:rsidP="00343CEC">
      <w:pPr>
        <w:spacing w:after="0" w:line="240" w:lineRule="auto"/>
        <w:rPr>
          <w:rFonts w:ascii="Times New Roman" w:eastAsia="Times New Roman" w:hAnsi="Times New Roman"/>
          <w:b/>
          <w:bCs/>
          <w:sz w:val="28"/>
          <w:szCs w:val="28"/>
          <w:lang w:val="pt-BR"/>
        </w:rPr>
      </w:pPr>
    </w:p>
    <w:p w:rsidR="001B2869" w:rsidRDefault="001B2869" w:rsidP="00343CEC">
      <w:pPr>
        <w:spacing w:after="0" w:line="240" w:lineRule="auto"/>
        <w:rPr>
          <w:rFonts w:ascii="Times New Roman" w:eastAsia="Times New Roman" w:hAnsi="Times New Roman"/>
          <w:b/>
          <w:bCs/>
          <w:sz w:val="28"/>
          <w:szCs w:val="28"/>
          <w:lang w:val="pt-BR"/>
        </w:rPr>
      </w:pPr>
    </w:p>
    <w:p w:rsidR="00343CEC" w:rsidRPr="00BF610E" w:rsidRDefault="001B2869" w:rsidP="001B2869">
      <w:pPr>
        <w:spacing w:after="0" w:line="240" w:lineRule="auto"/>
        <w:ind w:left="720" w:hanging="720"/>
        <w:rPr>
          <w:rFonts w:ascii="Times New Roman" w:eastAsia="Times New Roman" w:hAnsi="Times New Roman"/>
          <w:b/>
          <w:bCs/>
          <w:sz w:val="28"/>
          <w:szCs w:val="28"/>
          <w:lang w:val="pt-BR"/>
        </w:rPr>
      </w:pPr>
      <w:r>
        <w:rPr>
          <w:rFonts w:ascii="Times New Roman" w:eastAsia="Times New Roman" w:hAnsi="Times New Roman"/>
          <w:b/>
          <w:bCs/>
          <w:sz w:val="28"/>
          <w:szCs w:val="28"/>
          <w:lang w:val="pt-BR"/>
        </w:rPr>
        <w:t xml:space="preserve">                                                                                       Thái Văn Cẩm</w:t>
      </w:r>
      <w:r w:rsidR="00343CEC" w:rsidRPr="00BF610E">
        <w:rPr>
          <w:rFonts w:ascii="Times New Roman" w:eastAsia="Times New Roman" w:hAnsi="Times New Roman"/>
          <w:b/>
          <w:bCs/>
          <w:sz w:val="28"/>
          <w:szCs w:val="28"/>
          <w:lang w:val="pt-BR"/>
        </w:rPr>
        <w:t xml:space="preserve">  </w:t>
      </w:r>
    </w:p>
    <w:p w:rsidR="00343CEC" w:rsidRPr="00BF610E" w:rsidRDefault="00343CEC" w:rsidP="00343CEC">
      <w:pPr>
        <w:spacing w:after="0" w:line="240" w:lineRule="auto"/>
        <w:rPr>
          <w:rFonts w:ascii="Times New Roman" w:eastAsia="Times New Roman" w:hAnsi="Times New Roman"/>
          <w:b/>
          <w:bCs/>
          <w:sz w:val="28"/>
          <w:szCs w:val="28"/>
          <w:lang w:val="pt-BR"/>
        </w:rPr>
      </w:pPr>
    </w:p>
    <w:p w:rsidR="008A1C59" w:rsidRDefault="008A1C59"/>
    <w:sectPr w:rsidR="008A1C59" w:rsidSect="00D24E8B">
      <w:pgSz w:w="12240" w:h="15840"/>
      <w:pgMar w:top="27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EC"/>
    <w:rsid w:val="000011FC"/>
    <w:rsid w:val="001B2869"/>
    <w:rsid w:val="00287BFD"/>
    <w:rsid w:val="00343CEC"/>
    <w:rsid w:val="008A1C59"/>
    <w:rsid w:val="00962285"/>
    <w:rsid w:val="00B84154"/>
    <w:rsid w:val="00D24E8B"/>
    <w:rsid w:val="00D80902"/>
    <w:rsid w:val="00F67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CEC"/>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343CEC"/>
    <w:pPr>
      <w:keepNext/>
      <w:tabs>
        <w:tab w:val="num" w:pos="425"/>
      </w:tabs>
      <w:autoSpaceDE w:val="0"/>
      <w:autoSpaceDN w:val="0"/>
      <w:adjustRightInd w:val="0"/>
      <w:spacing w:before="80" w:after="80" w:line="240" w:lineRule="auto"/>
      <w:ind w:hanging="425"/>
      <w:jc w:val="both"/>
    </w:pPr>
    <w:rPr>
      <w:rFonts w:ascii="Arial" w:eastAsia="SimSun" w:hAnsi="Arial" w:cs="Arial"/>
      <w:kern w:val="2"/>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CEC"/>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343CEC"/>
    <w:pPr>
      <w:keepNext/>
      <w:tabs>
        <w:tab w:val="num" w:pos="425"/>
      </w:tabs>
      <w:autoSpaceDE w:val="0"/>
      <w:autoSpaceDN w:val="0"/>
      <w:adjustRightInd w:val="0"/>
      <w:spacing w:before="80" w:after="80" w:line="240" w:lineRule="auto"/>
      <w:ind w:hanging="425"/>
      <w:jc w:val="both"/>
    </w:pPr>
    <w:rPr>
      <w:rFonts w:ascii="Arial" w:eastAsia="SimSun" w:hAnsi="Arial" w:cs="Arial"/>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HH</cp:lastModifiedBy>
  <cp:revision>8</cp:revision>
  <cp:lastPrinted>2022-06-20T03:01:00Z</cp:lastPrinted>
  <dcterms:created xsi:type="dcterms:W3CDTF">2022-04-25T03:30:00Z</dcterms:created>
  <dcterms:modified xsi:type="dcterms:W3CDTF">2022-07-29T01:33:00Z</dcterms:modified>
</cp:coreProperties>
</file>